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1E" w:rsidRPr="006C591E" w:rsidRDefault="006C591E" w:rsidP="006C591E">
      <w:pPr>
        <w:rPr>
          <w:sz w:val="24"/>
          <w:szCs w:val="24"/>
        </w:rPr>
      </w:pPr>
      <w:r w:rsidRPr="006C591E">
        <w:rPr>
          <w:sz w:val="24"/>
          <w:szCs w:val="24"/>
        </w:rPr>
        <w:t xml:space="preserve">Below are the short essay questions that you will be asked on your application. Use this Word document to outline your answers. </w:t>
      </w:r>
      <w:r w:rsidRPr="006C591E">
        <w:rPr>
          <w:b/>
          <w:sz w:val="24"/>
          <w:szCs w:val="24"/>
        </w:rPr>
        <w:t>THIS IS FOR PREPARATION AND WILL NOT BE ACCEPTED AS YOUR APPLICATION.</w:t>
      </w:r>
    </w:p>
    <w:p w:rsidR="006C591E" w:rsidRDefault="006C591E" w:rsidP="006C591E">
      <w:r>
        <w:t xml:space="preserve">If you are applying as a </w:t>
      </w:r>
      <w:r w:rsidRPr="006C591E">
        <w:rPr>
          <w:b/>
        </w:rPr>
        <w:t>New Fellow</w:t>
      </w:r>
      <w:r>
        <w:t>, you will be asked: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Briefly describe your current position (major responsibilities and functions).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What career goals have you set for yourself for the upcoming year?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What are your long-term career goals?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How will your selection as an ASTC Fellow and participation in the ASTC Annual Conference help you attain your short- and long-term goals?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Please list and briefly describe your top 2-3 professional development goals that you hope the Fellows training will help you reach.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>The success of the ASTC Fellows program is built upon the contributions of program participants.  What experiences and assets do you hope to share with other Fellows?</w:t>
      </w:r>
    </w:p>
    <w:p w:rsidR="006C591E" w:rsidRDefault="006C591E" w:rsidP="006C591E">
      <w:pPr>
        <w:pStyle w:val="ListParagraph"/>
        <w:numPr>
          <w:ilvl w:val="0"/>
          <w:numId w:val="4"/>
        </w:numPr>
        <w:ind w:left="720" w:hanging="360"/>
      </w:pPr>
      <w:r>
        <w:t xml:space="preserve">Please describe your vision of equity and diversity at your institution or in the science center/museum field at large, and how you plan to achieve this vision.  Please limit your answer to this question to </w:t>
      </w:r>
      <w:r w:rsidR="007A2B50">
        <w:t>2500 characters</w:t>
      </w:r>
      <w:r>
        <w:t>.</w:t>
      </w:r>
    </w:p>
    <w:p w:rsidR="006C591E" w:rsidRDefault="006C591E" w:rsidP="006C591E">
      <w:pPr>
        <w:pBdr>
          <w:bottom w:val="single" w:sz="4" w:space="1" w:color="auto"/>
        </w:pBdr>
      </w:pPr>
    </w:p>
    <w:p w:rsidR="006C591E" w:rsidRDefault="006C591E" w:rsidP="006C591E">
      <w:r>
        <w:t xml:space="preserve">If you are applying as an </w:t>
      </w:r>
      <w:r w:rsidRPr="006C591E">
        <w:rPr>
          <w:b/>
        </w:rPr>
        <w:t>Alumni Fellow</w:t>
      </w:r>
      <w:r>
        <w:t>, you will be asked:</w:t>
      </w:r>
    </w:p>
    <w:p w:rsidR="006C591E" w:rsidRDefault="006C591E" w:rsidP="006C591E">
      <w:pPr>
        <w:pStyle w:val="ListParagraph"/>
        <w:numPr>
          <w:ilvl w:val="0"/>
          <w:numId w:val="2"/>
        </w:numPr>
      </w:pPr>
      <w:r>
        <w:t xml:space="preserve">Describe how your participation in the ASTC Fellowship Program has made a difference in your work and career.  </w:t>
      </w:r>
    </w:p>
    <w:p w:rsidR="006C591E" w:rsidRDefault="006C591E" w:rsidP="006C591E">
      <w:pPr>
        <w:pStyle w:val="ListParagraph"/>
        <w:numPr>
          <w:ilvl w:val="0"/>
          <w:numId w:val="2"/>
        </w:numPr>
      </w:pPr>
      <w:r>
        <w:t>In what way has your participation as a Fellow made a difference in your institution?</w:t>
      </w:r>
    </w:p>
    <w:p w:rsidR="006C591E" w:rsidRDefault="006C591E" w:rsidP="006C591E">
      <w:pPr>
        <w:pStyle w:val="ListParagraph"/>
        <w:numPr>
          <w:ilvl w:val="0"/>
          <w:numId w:val="2"/>
        </w:numPr>
      </w:pPr>
      <w:r>
        <w:t>Alumni Fellows are charged with helping to shape the New Fellows program.  What do you hope to contribute to this year’s New Fellows program?</w:t>
      </w:r>
    </w:p>
    <w:p w:rsidR="006C591E" w:rsidRDefault="006C591E" w:rsidP="006C591E">
      <w:pPr>
        <w:pStyle w:val="ListParagraph"/>
        <w:numPr>
          <w:ilvl w:val="0"/>
          <w:numId w:val="2"/>
        </w:numPr>
      </w:pPr>
      <w:r>
        <w:t>Please identify other ASTC Fellows or science center staff outside your institution with whom you maintain professional contact as a result of your Fellowship and cite examples of the purposes for those contacts.</w:t>
      </w:r>
    </w:p>
    <w:p w:rsidR="006C591E" w:rsidRDefault="006C591E" w:rsidP="006C591E">
      <w:pPr>
        <w:pStyle w:val="ListParagraph"/>
        <w:numPr>
          <w:ilvl w:val="0"/>
          <w:numId w:val="2"/>
        </w:numPr>
      </w:pPr>
      <w:r>
        <w:t>What are the three most important things you would like to achi</w:t>
      </w:r>
      <w:r w:rsidR="001951FE">
        <w:t>eve by participating in the 2018</w:t>
      </w:r>
      <w:r>
        <w:t xml:space="preserve"> Fellowship Program?  Please be specific.</w:t>
      </w:r>
    </w:p>
    <w:p w:rsidR="006C591E" w:rsidRDefault="006C591E" w:rsidP="006C591E">
      <w:pPr>
        <w:pStyle w:val="ListParagraph"/>
        <w:numPr>
          <w:ilvl w:val="0"/>
          <w:numId w:val="2"/>
        </w:numPr>
      </w:pPr>
      <w:r>
        <w:t>Please describe your vision of equity and diversity at your institution or in the science center/museum field at large, and how you plan to achieve this vision.  Please limit your response ans</w:t>
      </w:r>
      <w:r w:rsidR="007A2B50">
        <w:t>wer to this question to 2500 characters</w:t>
      </w:r>
      <w:r>
        <w:t>.</w:t>
      </w:r>
    </w:p>
    <w:p w:rsidR="008920D6" w:rsidRDefault="0004312D" w:rsidP="008920D6">
      <w:pPr>
        <w:spacing w:after="0" w:line="240" w:lineRule="auto"/>
        <w:jc w:val="center"/>
        <w:rPr>
          <w:b/>
          <w:sz w:val="24"/>
          <w:szCs w:val="24"/>
        </w:rPr>
      </w:pPr>
      <w:r w:rsidRPr="0004312D">
        <w:rPr>
          <w:b/>
          <w:sz w:val="24"/>
          <w:szCs w:val="24"/>
        </w:rPr>
        <w:t>To begin your application</w:t>
      </w:r>
      <w:r w:rsidR="008920D6">
        <w:rPr>
          <w:b/>
          <w:sz w:val="24"/>
          <w:szCs w:val="24"/>
        </w:rPr>
        <w:t xml:space="preserve"> in April 2018</w:t>
      </w:r>
      <w:r w:rsidRPr="0004312D">
        <w:rPr>
          <w:b/>
          <w:sz w:val="24"/>
          <w:szCs w:val="24"/>
        </w:rPr>
        <w:t xml:space="preserve">, </w:t>
      </w:r>
    </w:p>
    <w:p w:rsidR="006C591E" w:rsidRPr="0004312D" w:rsidRDefault="0004312D" w:rsidP="008920D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04312D">
        <w:rPr>
          <w:b/>
          <w:sz w:val="24"/>
          <w:szCs w:val="24"/>
        </w:rPr>
        <w:t>visit</w:t>
      </w:r>
      <w:proofErr w:type="gramEnd"/>
      <w:r w:rsidRPr="0004312D">
        <w:rPr>
          <w:sz w:val="24"/>
          <w:szCs w:val="24"/>
        </w:rPr>
        <w:t xml:space="preserve"> </w:t>
      </w:r>
      <w:hyperlink r:id="rId8" w:history="1">
        <w:r w:rsidRPr="0004312D">
          <w:rPr>
            <w:rStyle w:val="Hyperlink"/>
            <w:b/>
            <w:sz w:val="24"/>
            <w:szCs w:val="24"/>
          </w:rPr>
          <w:t>www.astc.org/professional-development/conference-fellows</w:t>
        </w:r>
      </w:hyperlink>
    </w:p>
    <w:sectPr w:rsidR="006C591E" w:rsidRPr="0004312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D3" w:rsidRDefault="00820ED3" w:rsidP="006C591E">
      <w:pPr>
        <w:spacing w:after="0" w:line="240" w:lineRule="auto"/>
      </w:pPr>
      <w:r>
        <w:separator/>
      </w:r>
    </w:p>
  </w:endnote>
  <w:endnote w:type="continuationSeparator" w:id="0">
    <w:p w:rsidR="00820ED3" w:rsidRDefault="00820ED3" w:rsidP="006C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D3" w:rsidRDefault="00820ED3" w:rsidP="006C591E">
      <w:pPr>
        <w:spacing w:after="0" w:line="240" w:lineRule="auto"/>
      </w:pPr>
      <w:r>
        <w:separator/>
      </w:r>
    </w:p>
  </w:footnote>
  <w:footnote w:type="continuationSeparator" w:id="0">
    <w:p w:rsidR="00820ED3" w:rsidRDefault="00820ED3" w:rsidP="006C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E" w:rsidRDefault="00820E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CRATCH P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E" w:rsidRPr="006C591E" w:rsidRDefault="00820ED3" w:rsidP="006C591E">
    <w:pPr>
      <w:spacing w:after="0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7.6pt;height:152.2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CRATCH PAD"/>
          <w10:wrap anchorx="margin" anchory="margin"/>
        </v:shape>
      </w:pict>
    </w:r>
    <w:r w:rsidR="006C591E">
      <w:rPr>
        <w:rFonts w:ascii="Calibri" w:eastAsia="Calibri" w:hAnsi="Calibri" w:cs="Times New Roman"/>
        <w:noProof/>
      </w:rPr>
      <w:drawing>
        <wp:inline distT="0" distB="0" distL="0" distR="0">
          <wp:extent cx="1035050" cy="517525"/>
          <wp:effectExtent l="0" t="0" r="0" b="0"/>
          <wp:docPr id="1" name="Picture 1" descr="transp_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_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91E" w:rsidRPr="006C591E" w:rsidRDefault="006C591E" w:rsidP="006C591E">
    <w:pPr>
      <w:spacing w:after="0"/>
      <w:jc w:val="center"/>
      <w:rPr>
        <w:rFonts w:ascii="Calibri" w:eastAsia="Calibri" w:hAnsi="Calibri" w:cs="Times New Roman"/>
        <w:b/>
        <w:sz w:val="28"/>
        <w:szCs w:val="28"/>
      </w:rPr>
    </w:pPr>
    <w:r w:rsidRPr="006C591E">
      <w:rPr>
        <w:rFonts w:ascii="Calibri" w:eastAsia="Calibri" w:hAnsi="Calibri" w:cs="Times New Roman"/>
        <w:b/>
        <w:sz w:val="28"/>
        <w:szCs w:val="28"/>
      </w:rPr>
      <w:t>201</w:t>
    </w:r>
    <w:r w:rsidR="00766571">
      <w:rPr>
        <w:rFonts w:ascii="Calibri" w:eastAsia="Calibri" w:hAnsi="Calibri" w:cs="Times New Roman"/>
        <w:b/>
        <w:sz w:val="28"/>
        <w:szCs w:val="28"/>
      </w:rPr>
      <w:t>8</w:t>
    </w:r>
    <w:r w:rsidRPr="006C591E">
      <w:rPr>
        <w:rFonts w:ascii="Calibri" w:eastAsia="Calibri" w:hAnsi="Calibri" w:cs="Times New Roman"/>
        <w:b/>
        <w:sz w:val="28"/>
        <w:szCs w:val="28"/>
      </w:rPr>
      <w:t xml:space="preserve"> ASTC Diversity &amp; Leadership Development Fellows</w:t>
    </w:r>
  </w:p>
  <w:p w:rsidR="006C591E" w:rsidRPr="006C591E" w:rsidRDefault="006C591E" w:rsidP="006C591E">
    <w:pPr>
      <w:pBdr>
        <w:bottom w:val="single" w:sz="4" w:space="1" w:color="auto"/>
      </w:pBdr>
      <w:spacing w:after="0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APPLICATION SCRATCH PAD</w:t>
    </w:r>
  </w:p>
  <w:p w:rsidR="006C591E" w:rsidRDefault="006C5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E" w:rsidRDefault="00820E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SCRATCH P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C08"/>
    <w:multiLevelType w:val="hybridMultilevel"/>
    <w:tmpl w:val="F876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0F90"/>
    <w:multiLevelType w:val="hybridMultilevel"/>
    <w:tmpl w:val="79C4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36C0F"/>
    <w:multiLevelType w:val="hybridMultilevel"/>
    <w:tmpl w:val="9FB8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65F"/>
    <w:multiLevelType w:val="hybridMultilevel"/>
    <w:tmpl w:val="929849CC"/>
    <w:lvl w:ilvl="0" w:tplc="83E09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E"/>
    <w:rsid w:val="0004312D"/>
    <w:rsid w:val="001076BD"/>
    <w:rsid w:val="001951FE"/>
    <w:rsid w:val="006C591E"/>
    <w:rsid w:val="00766571"/>
    <w:rsid w:val="007A2B50"/>
    <w:rsid w:val="00820ED3"/>
    <w:rsid w:val="008920D6"/>
    <w:rsid w:val="008A173B"/>
    <w:rsid w:val="00D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1E"/>
  </w:style>
  <w:style w:type="paragraph" w:styleId="Footer">
    <w:name w:val="footer"/>
    <w:basedOn w:val="Normal"/>
    <w:link w:val="Foot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1E"/>
  </w:style>
  <w:style w:type="paragraph" w:styleId="BalloonText">
    <w:name w:val="Balloon Text"/>
    <w:basedOn w:val="Normal"/>
    <w:link w:val="BalloonTextChar"/>
    <w:uiPriority w:val="99"/>
    <w:semiHidden/>
    <w:unhideWhenUsed/>
    <w:rsid w:val="006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1E"/>
  </w:style>
  <w:style w:type="paragraph" w:styleId="Footer">
    <w:name w:val="footer"/>
    <w:basedOn w:val="Normal"/>
    <w:link w:val="FooterChar"/>
    <w:uiPriority w:val="99"/>
    <w:unhideWhenUsed/>
    <w:rsid w:val="006C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1E"/>
  </w:style>
  <w:style w:type="paragraph" w:styleId="BalloonText">
    <w:name w:val="Balloon Text"/>
    <w:basedOn w:val="Normal"/>
    <w:link w:val="BalloonTextChar"/>
    <w:uiPriority w:val="99"/>
    <w:semiHidden/>
    <w:unhideWhenUsed/>
    <w:rsid w:val="006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c.org/professional-development/conference-fellow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5</cp:revision>
  <dcterms:created xsi:type="dcterms:W3CDTF">2018-02-01T19:33:00Z</dcterms:created>
  <dcterms:modified xsi:type="dcterms:W3CDTF">2018-03-09T21:10:00Z</dcterms:modified>
</cp:coreProperties>
</file>